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F4C0" w14:textId="39FF06B7" w:rsidR="004E59D5" w:rsidRDefault="004E59D5" w:rsidP="00813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br/>
      </w:r>
      <w:r w:rsidRPr="004E59D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ΕΝΤΥΠΟ</w:t>
      </w:r>
      <w:r w:rsidRPr="0054371C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 </w:t>
      </w:r>
      <w:r w:rsidRPr="004E59D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ΑΙΤΗΣΗΣ</w:t>
      </w:r>
      <w:r w:rsidR="0054371C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 ΣΥΜΜΕΤΟΧ</w:t>
      </w:r>
      <w:r w:rsidR="00DE37DA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Η</w:t>
      </w:r>
      <w:r w:rsidR="0054371C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Σ ΣΤΟ </w:t>
      </w:r>
      <w:r w:rsidR="00EB6713" w:rsidRPr="00EB6713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ΔΙΑΣΥΝΟΡΙΑΚΟ </w:t>
      </w:r>
      <w:r w:rsidR="005A3205" w:rsidRPr="005A320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l-GR" w:eastAsia="el-GR"/>
        </w:rPr>
        <w:t>ΣΕΜΙΝΑΡΙΟ</w:t>
      </w:r>
      <w:r w:rsidR="005A320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 </w:t>
      </w:r>
      <w:r w:rsidR="0054371C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ΤΟΥ ΕΡΓΟΥ </w:t>
      </w:r>
      <w:r w:rsidR="00273525" w:rsidRPr="0027352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“</w:t>
      </w:r>
      <w:r w:rsidRPr="004E59D5">
        <w:rPr>
          <w:rFonts w:eastAsia="Times New Roman"/>
          <w:b/>
          <w:bCs/>
          <w:color w:val="000000"/>
          <w:sz w:val="24"/>
          <w:szCs w:val="24"/>
          <w:lang w:val="en-US" w:eastAsia="el-GR"/>
        </w:rPr>
        <w:t>HERMES</w:t>
      </w:r>
      <w:r w:rsidRPr="00DB75EB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 xml:space="preserve"> - </w:t>
      </w:r>
      <w:r w:rsidR="00DB75EB" w:rsidRPr="002B087E">
        <w:rPr>
          <w:rFonts w:ascii="Times New Roman" w:hAnsi="Times New Roman"/>
          <w:b/>
          <w:bCs/>
        </w:rPr>
        <w:t>Η  αποκατάσταση της Πολιτιστικής Κληρονομιάς ως πολλαπλασιαστικός παράγοντας για την πολιτιστική ενδυνάμωση του κοινωνικού πλαισίου</w:t>
      </w:r>
      <w:r w:rsidR="00273525">
        <w:rPr>
          <w:rFonts w:ascii="Times New Roman" w:hAnsi="Times New Roman"/>
          <w:b/>
          <w:bCs/>
        </w:rPr>
        <w:t>”</w:t>
      </w:r>
    </w:p>
    <w:p w14:paraId="34260EF4" w14:textId="77777777" w:rsidR="0054371C" w:rsidRPr="004E59D5" w:rsidRDefault="0054371C" w:rsidP="00DB7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9F4C468" w14:textId="77777777"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Η/Ο κάτωθι υπογεγραμμένη/</w:t>
      </w:r>
      <w:proofErr w:type="spellStart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ος</w:t>
      </w:r>
      <w:proofErr w:type="spellEnd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(όνομα)……………………………… (επίθετο)…………………….………..…………</w:t>
      </w:r>
    </w:p>
    <w:p w14:paraId="3E1FD00E" w14:textId="17188B5E"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Γεννημένος στις 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 xml:space="preserve">(ημερομηνία)   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…………...…. 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στο/η (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χώρα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)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………………….………………………………………. κάτοικος 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(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πόλη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)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……………………………. 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(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χώρα</w:t>
      </w:r>
      <w:r w:rsidR="00AC0075">
        <w:rPr>
          <w:rFonts w:eastAsia="Times New Roman"/>
          <w:color w:val="000000"/>
          <w:sz w:val="24"/>
          <w:szCs w:val="24"/>
          <w:lang w:val="el-GR" w:eastAsia="el-GR"/>
        </w:rPr>
        <w:t>)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………………….……………………………………</w:t>
      </w:r>
    </w:p>
    <w:p w14:paraId="657D6FBE" w14:textId="77777777"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διεύθυνση e-</w:t>
      </w:r>
      <w:proofErr w:type="spellStart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mail</w:t>
      </w:r>
      <w:proofErr w:type="spellEnd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(με κεφαλαία γράμματα)…………………………………………………………..………………………..</w:t>
      </w:r>
    </w:p>
    <w:p w14:paraId="1834B0E1" w14:textId="77777777"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τηλέφωνο  +…………………………………….. μουσικό όργανο ………………………………………………………………….</w:t>
      </w:r>
    </w:p>
    <w:p w14:paraId="38726DF2" w14:textId="77777777" w:rsidR="004E59D5" w:rsidRPr="004E59D5" w:rsidRDefault="004E59D5" w:rsidP="004E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BD639D9" w14:textId="561A3BEE" w:rsidR="004E59D5" w:rsidRDefault="004E59D5" w:rsidP="0049184E">
      <w:pPr>
        <w:spacing w:after="0" w:line="240" w:lineRule="auto"/>
        <w:rPr>
          <w:rFonts w:eastAsia="Times New Roman"/>
          <w:color w:val="222222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Αιτούμαι</w:t>
      </w:r>
      <w:r w:rsidR="0049184E" w:rsidRPr="00140D3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να γίνω δεκτή/</w:t>
      </w:r>
      <w:proofErr w:type="spellStart"/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ος</w:t>
      </w:r>
      <w:proofErr w:type="spellEnd"/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για συμμετοχή στο</w:t>
      </w:r>
      <w:r w:rsidR="0049184E" w:rsidRPr="00140D3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4E7306" w:rsidRPr="00140D3C">
        <w:rPr>
          <w:rFonts w:eastAsia="Times New Roman"/>
          <w:color w:val="222222"/>
          <w:sz w:val="24"/>
          <w:szCs w:val="24"/>
          <w:lang w:val="el-GR" w:eastAsia="el-GR"/>
        </w:rPr>
        <w:t xml:space="preserve">Διασυνοριακό </w:t>
      </w:r>
      <w:r w:rsidR="006C24DA">
        <w:rPr>
          <w:rFonts w:asciiTheme="minorHAnsi" w:eastAsia="Times New Roman" w:hAnsiTheme="minorHAnsi" w:cstheme="minorHAnsi"/>
          <w:color w:val="000000"/>
          <w:sz w:val="24"/>
          <w:szCs w:val="24"/>
          <w:lang w:val="el-GR" w:eastAsia="el-GR"/>
        </w:rPr>
        <w:t>Σεμινάριο</w:t>
      </w:r>
      <w:r w:rsidR="00C4002C" w:rsidRPr="00140D3C">
        <w:rPr>
          <w:rFonts w:eastAsia="Times New Roman"/>
          <w:color w:val="222222"/>
          <w:sz w:val="24"/>
          <w:szCs w:val="24"/>
          <w:lang w:val="el-GR" w:eastAsia="el-GR"/>
        </w:rPr>
        <w:t>.</w:t>
      </w:r>
    </w:p>
    <w:p w14:paraId="4779EA89" w14:textId="77777777" w:rsidR="003B5228" w:rsidRPr="00140D3C" w:rsidRDefault="003B5228" w:rsidP="00491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44762188" w14:textId="435823E5" w:rsidR="004E59D5" w:rsidRPr="00140D3C" w:rsidRDefault="0049184E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Γ</w:t>
      </w:r>
      <w:r w:rsidR="004E59D5" w:rsidRPr="00140D3C">
        <w:rPr>
          <w:rFonts w:eastAsia="Times New Roman"/>
          <w:color w:val="000000"/>
          <w:sz w:val="24"/>
          <w:szCs w:val="24"/>
          <w:lang w:val="el-GR" w:eastAsia="el-GR"/>
        </w:rPr>
        <w:t>ια το σκοπό αυτό επισυνάπτω:</w:t>
      </w:r>
    </w:p>
    <w:p w14:paraId="7754E989" w14:textId="77777777" w:rsidR="004E7306" w:rsidRPr="00140D3C" w:rsidRDefault="004E59D5" w:rsidP="004E59D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- </w:t>
      </w:r>
      <w:r w:rsidR="004E7306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πρόσφατο 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βιογραφικό μου σημείωμα (γραμμένο στα Αγγλικά), </w:t>
      </w:r>
    </w:p>
    <w:p w14:paraId="7D4680B1" w14:textId="7327D47F" w:rsidR="004E59D5" w:rsidRPr="00140D3C" w:rsidRDefault="004E59D5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- αντίγραφο δελτίου ταυτότητας</w:t>
      </w:r>
      <w:r w:rsidR="00023EE7" w:rsidRPr="00023EE7">
        <w:rPr>
          <w:rFonts w:eastAsia="Times New Roman"/>
          <w:color w:val="000000"/>
          <w:sz w:val="24"/>
          <w:szCs w:val="24"/>
          <w:lang w:val="el-GR" w:eastAsia="el-GR"/>
        </w:rPr>
        <w:t xml:space="preserve"> ή διαβατηρίου</w:t>
      </w:r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>,</w:t>
      </w:r>
    </w:p>
    <w:p w14:paraId="242EB07C" w14:textId="77777777" w:rsidR="00140D3C" w:rsidRDefault="004E59D5" w:rsidP="004E59D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- μία (1) φωτογραφία </w:t>
      </w:r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σε μορφή αρχείου </w:t>
      </w:r>
      <w:proofErr w:type="spellStart"/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>jpg</w:t>
      </w:r>
      <w:proofErr w:type="spellEnd"/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ή </w:t>
      </w:r>
      <w:proofErr w:type="spellStart"/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>jpeg</w:t>
      </w:r>
      <w:proofErr w:type="spellEnd"/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για διευκόλυνση της αναγνώρισης μου</w:t>
      </w:r>
      <w:r w:rsidR="0049184E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. </w:t>
      </w:r>
    </w:p>
    <w:p w14:paraId="3C604C63" w14:textId="4C98FCFF" w:rsidR="004E59D5" w:rsidRPr="00140D3C" w:rsidRDefault="004E59D5" w:rsidP="004E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Δηλώνω επίσης τους ακόλουθους </w:t>
      </w:r>
      <w:proofErr w:type="spellStart"/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ιστότοπους</w:t>
      </w:r>
      <w:proofErr w:type="spellEnd"/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ή / και συνδέσμους στο διαδίκτυο με τουλάχιστον τρία (3) πρωτότυπα κομμάτια</w:t>
      </w:r>
      <w:r w:rsidR="005F1F30" w:rsidRPr="00140D3C">
        <w:rPr>
          <w:rFonts w:eastAsia="Times New Roman"/>
          <w:color w:val="000000"/>
          <w:sz w:val="24"/>
          <w:szCs w:val="24"/>
          <w:lang w:val="el-GR" w:eastAsia="el-GR"/>
        </w:rPr>
        <w:t>,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</w:t>
      </w:r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δικής </w:t>
      </w:r>
      <w:r w:rsidR="005F1F30" w:rsidRPr="00140D3C">
        <w:rPr>
          <w:rFonts w:eastAsia="Times New Roman"/>
          <w:color w:val="000000"/>
          <w:sz w:val="24"/>
          <w:szCs w:val="24"/>
          <w:lang w:val="el-GR" w:eastAsia="el-GR"/>
        </w:rPr>
        <w:t>μου</w:t>
      </w:r>
      <w:r w:rsidR="006D0E18"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 σύνθεσης και </w:t>
      </w:r>
      <w:r w:rsidR="00AC0075" w:rsidRPr="00140D3C">
        <w:rPr>
          <w:rFonts w:eastAsia="Times New Roman"/>
          <w:color w:val="000000"/>
          <w:sz w:val="24"/>
          <w:szCs w:val="24"/>
          <w:lang w:val="el-GR" w:eastAsia="el-GR"/>
        </w:rPr>
        <w:t>εκτέλεσης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:</w:t>
      </w:r>
    </w:p>
    <w:p w14:paraId="555F4D3A" w14:textId="77777777" w:rsidR="004E59D5" w:rsidRPr="00140D3C" w:rsidRDefault="004E59D5" w:rsidP="004E59D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…………………..</w:t>
      </w:r>
    </w:p>
    <w:p w14:paraId="44228D0D" w14:textId="77777777" w:rsidR="004E59D5" w:rsidRPr="00140D3C" w:rsidRDefault="004E59D5" w:rsidP="004E59D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…………………</w:t>
      </w:r>
    </w:p>
    <w:p w14:paraId="55B69A7A" w14:textId="3F35A771" w:rsidR="004E59D5" w:rsidRPr="00140D3C" w:rsidRDefault="004E59D5" w:rsidP="004E59D5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val="el-GR" w:eastAsia="el-GR"/>
        </w:rPr>
      </w:pP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……………………</w:t>
      </w:r>
    </w:p>
    <w:p w14:paraId="15DE41D0" w14:textId="4FD4CE79" w:rsidR="004E59D5" w:rsidRPr="004E59D5" w:rsidRDefault="004E59D5" w:rsidP="00491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Συμφωνώ για την επεξεργασία δεδομένων προσωπικού χαρακτήρα, συμπεριλαμβανομένων εικόνων, σύμφωνα με τον Κανονισμό (ΕΕ) 2016/679</w:t>
      </w:r>
      <w:r w:rsidR="00B151C8">
        <w:rPr>
          <w:rFonts w:eastAsia="Times New Roman"/>
          <w:color w:val="000000"/>
          <w:sz w:val="24"/>
          <w:szCs w:val="24"/>
          <w:lang w:val="el-GR" w:eastAsia="el-GR"/>
        </w:rPr>
        <w:t>*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και το Νομοθετικό Διάταγμα 196/2003 και μετέπειτα τροποποιήσεις, λαμβάνοντας υπόψη ότι θα υποστούν επεξεργασία νόμιμα και ορθά, σε έντυπη ή ηλεκτρονική μορφή, για την υλοποίηση του έργου 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 xml:space="preserve">"HERMES - </w:t>
      </w:r>
      <w:r w:rsidR="005F1F30" w:rsidRPr="00140D3C">
        <w:rPr>
          <w:rFonts w:eastAsia="Times New Roman"/>
          <w:color w:val="000000"/>
          <w:sz w:val="24"/>
          <w:szCs w:val="24"/>
          <w:lang w:val="el-GR" w:eastAsia="el-GR"/>
        </w:rPr>
        <w:t>Η  αποκατάσταση της Πολιτιστικής Κληρονομιάς ως πολλαπλασιαστικός παράγοντας για την πολιτιστική ενδυνάμωση του κοινωνικού πλαισίου</w:t>
      </w:r>
      <w:r w:rsidRPr="00140D3C">
        <w:rPr>
          <w:rFonts w:eastAsia="Times New Roman"/>
          <w:color w:val="000000"/>
          <w:sz w:val="24"/>
          <w:szCs w:val="24"/>
          <w:lang w:val="el-GR" w:eastAsia="el-GR"/>
        </w:rPr>
        <w:t>"</w:t>
      </w:r>
      <w:r w:rsidR="00AE50FA" w:rsidRPr="00140D3C">
        <w:rPr>
          <w:rFonts w:eastAsia="Times New Roman"/>
          <w:color w:val="000000"/>
          <w:sz w:val="24"/>
          <w:szCs w:val="24"/>
          <w:lang w:val="el-GR" w:eastAsia="el-GR"/>
        </w:rPr>
        <w:t>.</w:t>
      </w:r>
    </w:p>
    <w:p w14:paraId="27F9C588" w14:textId="0E3767AF" w:rsidR="004E59D5" w:rsidRDefault="00C4002C" w:rsidP="00AE50F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l-GR" w:eastAsia="el-GR"/>
        </w:rPr>
      </w:pPr>
      <w:r>
        <w:rPr>
          <w:rFonts w:eastAsia="Times New Roman"/>
          <w:color w:val="000000"/>
          <w:sz w:val="24"/>
          <w:szCs w:val="24"/>
          <w:lang w:val="el-GR" w:eastAsia="el-GR"/>
        </w:rPr>
        <w:t>Σ</w:t>
      </w:r>
      <w:r w:rsidR="004E59D5"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ύμφωνα με τα άρθρα 10 και 320 του ιταλικού αστικού κώδικα και τα άρθρα 96 και 97 Ν. 22.4.1941 του υπ’ αριθ. 633 «Νόμος περί πνευματικών δικαιωμάτων»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σ</w:t>
      </w:r>
      <w:r w:rsidRPr="00C4002C">
        <w:rPr>
          <w:rFonts w:eastAsia="Times New Roman"/>
          <w:color w:val="000000"/>
          <w:sz w:val="24"/>
          <w:szCs w:val="24"/>
          <w:lang w:val="el-GR" w:eastAsia="el-GR"/>
        </w:rPr>
        <w:t>υμφωνώ</w:t>
      </w:r>
      <w:r>
        <w:rPr>
          <w:rFonts w:eastAsia="Times New Roman"/>
          <w:color w:val="000000"/>
          <w:sz w:val="24"/>
          <w:szCs w:val="24"/>
          <w:lang w:val="el-GR" w:eastAsia="el-GR"/>
        </w:rPr>
        <w:t xml:space="preserve"> με </w:t>
      </w:r>
      <w:r w:rsidR="004E59D5"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τη δημοσίευση ή/και διάδοση σε οποιαδήποτε μορφή των εικόνων σε έντυπο χαρτί ή / και οποιοδήποτε άλλο μέσο διάδοσης από </w:t>
      </w:r>
      <w:r w:rsidR="004442CE">
        <w:rPr>
          <w:rFonts w:eastAsia="Times New Roman"/>
          <w:color w:val="000000"/>
          <w:sz w:val="24"/>
          <w:szCs w:val="24"/>
          <w:lang w:val="el-GR" w:eastAsia="el-GR"/>
        </w:rPr>
        <w:t>την</w:t>
      </w:r>
      <w:r w:rsidR="004442CE" w:rsidRPr="006D5189">
        <w:rPr>
          <w:rFonts w:eastAsia="Times New Roman"/>
          <w:color w:val="000000"/>
          <w:sz w:val="24"/>
          <w:szCs w:val="24"/>
          <w:lang w:val="el-GR" w:eastAsia="el-GR"/>
        </w:rPr>
        <w:t xml:space="preserve"> Περιφερειακή Κοινοπραξία Δημοσίων Θεάτρων της Απουλίας</w:t>
      </w:r>
      <w:r w:rsidR="004E59D5"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, </w:t>
      </w:r>
      <w:r w:rsidR="004442CE">
        <w:rPr>
          <w:rFonts w:eastAsia="Times New Roman"/>
          <w:color w:val="000000"/>
          <w:sz w:val="24"/>
          <w:szCs w:val="24"/>
          <w:lang w:val="el-GR" w:eastAsia="el-GR"/>
        </w:rPr>
        <w:t>η οποία</w:t>
      </w:r>
      <w:r w:rsidR="004E59D5"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μπορεί επίσης να διατηρεί τις φωτογραφίες και τα βίντεο στο αρχείο </w:t>
      </w:r>
      <w:r w:rsidR="004442CE">
        <w:rPr>
          <w:rFonts w:eastAsia="Times New Roman"/>
          <w:color w:val="000000"/>
          <w:sz w:val="24"/>
          <w:szCs w:val="24"/>
          <w:lang w:val="el-GR" w:eastAsia="el-GR"/>
        </w:rPr>
        <w:t>της</w:t>
      </w:r>
      <w:r w:rsidR="004E59D5"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και αναγνωρίζω ότι ο σκοπός αυτών των δημοσιεύσεων είναι απλώς ενημερωτικού και πιθανώς διαφημιστικού χαρακτήρα.</w:t>
      </w:r>
    </w:p>
    <w:p w14:paraId="3AD8A83B" w14:textId="77777777" w:rsidR="00AE50FA" w:rsidRPr="004E59D5" w:rsidRDefault="00AE50FA" w:rsidP="00AE5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341BCA26" w14:textId="77777777" w:rsidR="004E59D5" w:rsidRPr="004E59D5" w:rsidRDefault="004E59D5" w:rsidP="00C400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Ημερομηνία…………………………………</w:t>
      </w:r>
    </w:p>
    <w:p w14:paraId="17A0CA3D" w14:textId="4107073B" w:rsidR="00C4002C" w:rsidRDefault="004E59D5" w:rsidP="00C4002C">
      <w:pPr>
        <w:spacing w:after="24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val="el-GR" w:eastAsia="el-GR"/>
        </w:rPr>
      </w:pPr>
      <w:r w:rsidRPr="004E59D5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br/>
      </w:r>
      <w:r w:rsidRPr="004E59D5">
        <w:rPr>
          <w:rFonts w:eastAsia="Times New Roman"/>
          <w:b/>
          <w:bCs/>
          <w:color w:val="000000"/>
          <w:sz w:val="24"/>
          <w:szCs w:val="24"/>
          <w:lang w:val="el-GR" w:eastAsia="el-GR"/>
        </w:rPr>
        <w:t>(υπογραφή υποψηφίου) _______________________</w:t>
      </w:r>
    </w:p>
    <w:p w14:paraId="306C2CFF" w14:textId="2F3C4E39" w:rsidR="00C4002C" w:rsidRPr="004E59D5" w:rsidRDefault="00C4002C" w:rsidP="00C4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*Σύμφωνα με τα άρθρα 15 έως 20 του προαναφερθέντος κανονισμού (ΕΕ) 2016/679, ο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υποψήφιος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έχει το δικαίωμα πρόσβασης σε προσωπικά δεδομένα που τον αφορούν και μπορεί να κάνει διόρθωση ή ακύρωσή τους καθώς και περιορισμό της επεξεργασίας τους. Τα προσωπικά δεδομένα δεν θα αποκαλυφθούν, με εξαίρεση τις εικόνες των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συμμετεχόντων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για τον σκοπό της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υλοποίησης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του έργου και την προώθηση των διαφόρων φάσεων του.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Για να ασκήσει τα δικαιώματά του, ο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υποψήφιος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μπορεί να επικοινωνήσει με τον υπεύθυνο επεξεργασίας δεδομένων, </w:t>
      </w:r>
      <w:r>
        <w:rPr>
          <w:rFonts w:eastAsia="Times New Roman"/>
          <w:color w:val="000000"/>
          <w:sz w:val="24"/>
          <w:szCs w:val="24"/>
          <w:lang w:val="el-GR" w:eastAsia="el-GR"/>
        </w:rPr>
        <w:t>την</w:t>
      </w:r>
      <w:r w:rsidRPr="006D5189">
        <w:rPr>
          <w:rFonts w:eastAsia="Times New Roman"/>
          <w:color w:val="000000"/>
          <w:sz w:val="24"/>
          <w:szCs w:val="24"/>
          <w:lang w:val="el-GR" w:eastAsia="el-GR"/>
        </w:rPr>
        <w:t xml:space="preserve"> Περιφερειακή Κοινοπραξία Δημοσίων Θεάτρων της Απουλίας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, είτε στη διεύθυνση: </w:t>
      </w:r>
      <w:proofErr w:type="spellStart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Cardassi</w:t>
      </w:r>
      <w:proofErr w:type="spellEnd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26, </w:t>
      </w:r>
      <w:proofErr w:type="spellStart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Bari</w:t>
      </w:r>
      <w:proofErr w:type="spellEnd"/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>, είτε στο</w:t>
      </w:r>
      <w:r>
        <w:rPr>
          <w:rFonts w:eastAsia="Times New Roman"/>
          <w:color w:val="000000"/>
          <w:sz w:val="24"/>
          <w:szCs w:val="24"/>
          <w:lang w:val="el-GR" w:eastAsia="el-GR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 w:eastAsia="el-GR"/>
        </w:rPr>
        <w:t>email</w:t>
      </w:r>
      <w:r w:rsidRPr="006D5189">
        <w:rPr>
          <w:rFonts w:eastAsia="Times New Roman"/>
          <w:color w:val="000000"/>
          <w:sz w:val="24"/>
          <w:szCs w:val="24"/>
          <w:lang w:val="el-GR" w:eastAsia="el-GR"/>
        </w:rPr>
        <w:t>:</w:t>
      </w:r>
      <w:r w:rsidRPr="004E59D5">
        <w:rPr>
          <w:rFonts w:eastAsia="Times New Roman"/>
          <w:color w:val="000000"/>
          <w:sz w:val="24"/>
          <w:szCs w:val="24"/>
          <w:lang w:val="el-GR" w:eastAsia="el-GR"/>
        </w:rPr>
        <w:t xml:space="preserve"> </w:t>
      </w:r>
      <w:hyperlink r:id="rId9" w:history="1">
        <w:r w:rsidRPr="00B151C8">
          <w:rPr>
            <w:rStyle w:val="Hyperlink"/>
            <w:rFonts w:eastAsia="Times New Roman"/>
            <w:sz w:val="24"/>
            <w:szCs w:val="24"/>
            <w:lang w:val="el-GR" w:eastAsia="el-GR"/>
          </w:rPr>
          <w:t>privacy@teatropubblicopugliese.it</w:t>
        </w:r>
      </w:hyperlink>
      <w:r w:rsidR="00497D55">
        <w:rPr>
          <w:rStyle w:val="Hyperlink"/>
          <w:rFonts w:eastAsia="Times New Roman"/>
          <w:sz w:val="24"/>
          <w:szCs w:val="24"/>
          <w:lang w:val="el-GR" w:eastAsia="el-GR"/>
        </w:rPr>
        <w:t xml:space="preserve">  &amp;  </w:t>
      </w:r>
      <w:hyperlink r:id="rId10" w:history="1">
        <w:r w:rsidR="00497D55" w:rsidRPr="006966A8">
          <w:rPr>
            <w:rStyle w:val="Hyperlink"/>
            <w:rFonts w:asciiTheme="minorHAnsi" w:hAnsiTheme="minorHAnsi" w:cstheme="minorHAnsi"/>
          </w:rPr>
          <w:t>stylios@kic.uoi.gr,</w:t>
        </w:r>
      </w:hyperlink>
    </w:p>
    <w:p w14:paraId="288FD1B1" w14:textId="77777777" w:rsidR="00C4002C" w:rsidRPr="00C4002C" w:rsidRDefault="00C4002C" w:rsidP="00AE50FA">
      <w:pPr>
        <w:spacing w:after="240" w:line="240" w:lineRule="auto"/>
        <w:rPr>
          <w:b/>
          <w:color w:val="000000"/>
          <w:sz w:val="24"/>
          <w:szCs w:val="24"/>
          <w:lang w:val="el-GR"/>
        </w:rPr>
      </w:pPr>
    </w:p>
    <w:sectPr w:rsidR="00C4002C" w:rsidRPr="00C4002C" w:rsidSect="00E25970">
      <w:headerReference w:type="default" r:id="rId11"/>
      <w:footerReference w:type="default" r:id="rId12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7828" w14:textId="77777777" w:rsidR="00944E7C" w:rsidRDefault="00944E7C" w:rsidP="007B680F">
      <w:pPr>
        <w:spacing w:after="0" w:line="240" w:lineRule="auto"/>
      </w:pPr>
      <w:r>
        <w:separator/>
      </w:r>
    </w:p>
  </w:endnote>
  <w:endnote w:type="continuationSeparator" w:id="0">
    <w:p w14:paraId="53C4E4A7" w14:textId="77777777" w:rsidR="00944E7C" w:rsidRDefault="00944E7C" w:rsidP="007B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5AB" w14:textId="4A708F62" w:rsidR="00D7469B" w:rsidRDefault="00513C30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9FA2F21" wp14:editId="4A97F941">
          <wp:simplePos x="0" y="0"/>
          <wp:positionH relativeFrom="margin">
            <wp:align>center</wp:align>
          </wp:positionH>
          <wp:positionV relativeFrom="paragraph">
            <wp:posOffset>-210185</wp:posOffset>
          </wp:positionV>
          <wp:extent cx="294467" cy="35543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67" cy="35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02549" wp14:editId="4058F063">
              <wp:simplePos x="0" y="0"/>
              <wp:positionH relativeFrom="margin">
                <wp:align>center</wp:align>
              </wp:positionH>
              <wp:positionV relativeFrom="paragraph">
                <wp:posOffset>-234315</wp:posOffset>
              </wp:positionV>
              <wp:extent cx="1085850" cy="35242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352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9C6AC1C" id="Rectangle 4" o:spid="_x0000_s1026" style="position:absolute;margin-left:0;margin-top:-18.45pt;width:85.5pt;height:27.7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" fillcolor="white [3212]" stroked="f" strokeweight="1pt">
              <w10:wrap anchorx="margin"/>
            </v:rect>
          </w:pict>
        </mc:Fallback>
      </mc:AlternateContent>
    </w:r>
    <w:r w:rsidR="00272DD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31F902" wp14:editId="38CA4E4F">
          <wp:simplePos x="0" y="0"/>
          <wp:positionH relativeFrom="margin">
            <wp:align>center</wp:align>
          </wp:positionH>
          <wp:positionV relativeFrom="paragraph">
            <wp:posOffset>-567690</wp:posOffset>
          </wp:positionV>
          <wp:extent cx="4291329" cy="1072554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329" cy="1072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69B"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6DF8" w14:textId="77777777" w:rsidR="00944E7C" w:rsidRDefault="00944E7C" w:rsidP="007B680F">
      <w:pPr>
        <w:spacing w:after="0" w:line="240" w:lineRule="auto"/>
      </w:pPr>
      <w:r>
        <w:separator/>
      </w:r>
    </w:p>
  </w:footnote>
  <w:footnote w:type="continuationSeparator" w:id="0">
    <w:p w14:paraId="62CD179B" w14:textId="77777777" w:rsidR="00944E7C" w:rsidRDefault="00944E7C" w:rsidP="007B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034C" w14:textId="1C7CBA5C" w:rsidR="00D7469B" w:rsidRDefault="00C847CD" w:rsidP="00E25970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0143E02" wp14:editId="7557810F">
          <wp:simplePos x="0" y="0"/>
          <wp:positionH relativeFrom="column">
            <wp:posOffset>4651375</wp:posOffset>
          </wp:positionH>
          <wp:positionV relativeFrom="paragraph">
            <wp:posOffset>133350</wp:posOffset>
          </wp:positionV>
          <wp:extent cx="2066925" cy="608487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0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777D99B" wp14:editId="4FBF96C1">
          <wp:simplePos x="0" y="0"/>
          <wp:positionH relativeFrom="column">
            <wp:posOffset>-577214</wp:posOffset>
          </wp:positionH>
          <wp:positionV relativeFrom="paragraph">
            <wp:posOffset>76200</wp:posOffset>
          </wp:positionV>
          <wp:extent cx="1524000" cy="6944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10" cy="69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620"/>
    <w:multiLevelType w:val="hybridMultilevel"/>
    <w:tmpl w:val="9F643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B347D"/>
    <w:multiLevelType w:val="hybridMultilevel"/>
    <w:tmpl w:val="59F8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BB2"/>
    <w:multiLevelType w:val="multilevel"/>
    <w:tmpl w:val="B90C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93420"/>
    <w:multiLevelType w:val="multilevel"/>
    <w:tmpl w:val="D478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81131E"/>
    <w:multiLevelType w:val="hybridMultilevel"/>
    <w:tmpl w:val="31B8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54F"/>
    <w:multiLevelType w:val="multilevel"/>
    <w:tmpl w:val="353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A6AA5"/>
    <w:multiLevelType w:val="hybridMultilevel"/>
    <w:tmpl w:val="0A887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1A86"/>
    <w:multiLevelType w:val="multilevel"/>
    <w:tmpl w:val="9CD4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66525"/>
    <w:multiLevelType w:val="multilevel"/>
    <w:tmpl w:val="FB6A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3C50A0"/>
    <w:multiLevelType w:val="multilevel"/>
    <w:tmpl w:val="C474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3E6844"/>
    <w:multiLevelType w:val="multilevel"/>
    <w:tmpl w:val="711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C73EE"/>
    <w:multiLevelType w:val="multilevel"/>
    <w:tmpl w:val="A5F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F6EF2"/>
    <w:multiLevelType w:val="multilevel"/>
    <w:tmpl w:val="28F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57385"/>
    <w:multiLevelType w:val="hybridMultilevel"/>
    <w:tmpl w:val="F5C2B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C46D2"/>
    <w:multiLevelType w:val="multilevel"/>
    <w:tmpl w:val="3CE8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976DA"/>
    <w:multiLevelType w:val="multilevel"/>
    <w:tmpl w:val="D09A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2E1BF1"/>
    <w:multiLevelType w:val="multilevel"/>
    <w:tmpl w:val="517C5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8"/>
  </w:num>
  <w:num w:numId="8">
    <w:abstractNumId w:val="17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6"/>
  </w:num>
  <w:num w:numId="15">
    <w:abstractNumId w:val="13"/>
  </w:num>
  <w:num w:numId="16">
    <w:abstractNumId w:val="12"/>
  </w:num>
  <w:num w:numId="17">
    <w:abstractNumId w:val="3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MjQ3NDWwMDcwtTBR0lEKTi0uzszPAykwrAUAMcVCCSwAAAA="/>
  </w:docVars>
  <w:rsids>
    <w:rsidRoot w:val="00F7294A"/>
    <w:rsid w:val="00000FEF"/>
    <w:rsid w:val="00006378"/>
    <w:rsid w:val="0001686E"/>
    <w:rsid w:val="000201A5"/>
    <w:rsid w:val="00023EE7"/>
    <w:rsid w:val="00052227"/>
    <w:rsid w:val="00067950"/>
    <w:rsid w:val="00070288"/>
    <w:rsid w:val="000924D9"/>
    <w:rsid w:val="00093EF0"/>
    <w:rsid w:val="000B36C2"/>
    <w:rsid w:val="000D5682"/>
    <w:rsid w:val="000D7974"/>
    <w:rsid w:val="000E115B"/>
    <w:rsid w:val="000E6254"/>
    <w:rsid w:val="000E6D47"/>
    <w:rsid w:val="000E6E63"/>
    <w:rsid w:val="000F797D"/>
    <w:rsid w:val="00101B15"/>
    <w:rsid w:val="001060FF"/>
    <w:rsid w:val="00113FFB"/>
    <w:rsid w:val="0011686E"/>
    <w:rsid w:val="00121B7A"/>
    <w:rsid w:val="0012718E"/>
    <w:rsid w:val="001343B5"/>
    <w:rsid w:val="00140D3C"/>
    <w:rsid w:val="001450D7"/>
    <w:rsid w:val="00157EF2"/>
    <w:rsid w:val="00166307"/>
    <w:rsid w:val="00171EA2"/>
    <w:rsid w:val="0017389F"/>
    <w:rsid w:val="001740C8"/>
    <w:rsid w:val="00174991"/>
    <w:rsid w:val="0017510B"/>
    <w:rsid w:val="00176B32"/>
    <w:rsid w:val="00177ABD"/>
    <w:rsid w:val="001826DE"/>
    <w:rsid w:val="001832FD"/>
    <w:rsid w:val="00186A56"/>
    <w:rsid w:val="001945EB"/>
    <w:rsid w:val="001A63A6"/>
    <w:rsid w:val="001B0751"/>
    <w:rsid w:val="001C2CE2"/>
    <w:rsid w:val="001C79D0"/>
    <w:rsid w:val="001D19A9"/>
    <w:rsid w:val="001D718D"/>
    <w:rsid w:val="001E10D6"/>
    <w:rsid w:val="001E1B2A"/>
    <w:rsid w:val="001E6922"/>
    <w:rsid w:val="002002E9"/>
    <w:rsid w:val="002044C1"/>
    <w:rsid w:val="002236DB"/>
    <w:rsid w:val="002409C2"/>
    <w:rsid w:val="00241E94"/>
    <w:rsid w:val="002440DD"/>
    <w:rsid w:val="00251D7A"/>
    <w:rsid w:val="00257568"/>
    <w:rsid w:val="00272DD0"/>
    <w:rsid w:val="00273525"/>
    <w:rsid w:val="00275733"/>
    <w:rsid w:val="00275B3C"/>
    <w:rsid w:val="00276914"/>
    <w:rsid w:val="00282F82"/>
    <w:rsid w:val="00296D23"/>
    <w:rsid w:val="002A1D25"/>
    <w:rsid w:val="002A55B0"/>
    <w:rsid w:val="002C27B7"/>
    <w:rsid w:val="002E6749"/>
    <w:rsid w:val="002F530F"/>
    <w:rsid w:val="00304A8A"/>
    <w:rsid w:val="00320D6F"/>
    <w:rsid w:val="00331963"/>
    <w:rsid w:val="00332F2A"/>
    <w:rsid w:val="003413A3"/>
    <w:rsid w:val="003416CC"/>
    <w:rsid w:val="003429C5"/>
    <w:rsid w:val="00351743"/>
    <w:rsid w:val="00352DC8"/>
    <w:rsid w:val="0035376B"/>
    <w:rsid w:val="003552DA"/>
    <w:rsid w:val="00356C11"/>
    <w:rsid w:val="00365225"/>
    <w:rsid w:val="0038454E"/>
    <w:rsid w:val="00390334"/>
    <w:rsid w:val="00390D16"/>
    <w:rsid w:val="00395823"/>
    <w:rsid w:val="00395F4B"/>
    <w:rsid w:val="003A442D"/>
    <w:rsid w:val="003B5228"/>
    <w:rsid w:val="003B7454"/>
    <w:rsid w:val="003C2843"/>
    <w:rsid w:val="003C5B65"/>
    <w:rsid w:val="003D30E6"/>
    <w:rsid w:val="003E2BEF"/>
    <w:rsid w:val="003E4357"/>
    <w:rsid w:val="003F6A48"/>
    <w:rsid w:val="004017AA"/>
    <w:rsid w:val="00410BFA"/>
    <w:rsid w:val="0041227C"/>
    <w:rsid w:val="00413950"/>
    <w:rsid w:val="004325AC"/>
    <w:rsid w:val="0044363A"/>
    <w:rsid w:val="00443807"/>
    <w:rsid w:val="004442CE"/>
    <w:rsid w:val="00444558"/>
    <w:rsid w:val="00451261"/>
    <w:rsid w:val="0046505E"/>
    <w:rsid w:val="00465659"/>
    <w:rsid w:val="00470EB5"/>
    <w:rsid w:val="004810A4"/>
    <w:rsid w:val="0048182E"/>
    <w:rsid w:val="004824EE"/>
    <w:rsid w:val="0049184E"/>
    <w:rsid w:val="00497D55"/>
    <w:rsid w:val="004D456F"/>
    <w:rsid w:val="004D4AD5"/>
    <w:rsid w:val="004D7C49"/>
    <w:rsid w:val="004E59D5"/>
    <w:rsid w:val="004E7306"/>
    <w:rsid w:val="004F7C58"/>
    <w:rsid w:val="00513C30"/>
    <w:rsid w:val="0051616D"/>
    <w:rsid w:val="0054371C"/>
    <w:rsid w:val="00555680"/>
    <w:rsid w:val="00563DD7"/>
    <w:rsid w:val="005641A2"/>
    <w:rsid w:val="00567148"/>
    <w:rsid w:val="00571F33"/>
    <w:rsid w:val="005808C4"/>
    <w:rsid w:val="00594AFD"/>
    <w:rsid w:val="00594FDB"/>
    <w:rsid w:val="005A3205"/>
    <w:rsid w:val="005B14DE"/>
    <w:rsid w:val="005B2AE4"/>
    <w:rsid w:val="005B6EC6"/>
    <w:rsid w:val="005C6C45"/>
    <w:rsid w:val="005C778D"/>
    <w:rsid w:val="005D1F58"/>
    <w:rsid w:val="005D49F2"/>
    <w:rsid w:val="005D66D7"/>
    <w:rsid w:val="005E0C03"/>
    <w:rsid w:val="005E1940"/>
    <w:rsid w:val="005E1C34"/>
    <w:rsid w:val="005F1F30"/>
    <w:rsid w:val="005F2663"/>
    <w:rsid w:val="006066A2"/>
    <w:rsid w:val="0060710C"/>
    <w:rsid w:val="0061034C"/>
    <w:rsid w:val="0062189C"/>
    <w:rsid w:val="00623A2C"/>
    <w:rsid w:val="006500B8"/>
    <w:rsid w:val="00652FD4"/>
    <w:rsid w:val="00654BEE"/>
    <w:rsid w:val="00657362"/>
    <w:rsid w:val="006573A1"/>
    <w:rsid w:val="00670599"/>
    <w:rsid w:val="006759E7"/>
    <w:rsid w:val="00680B4C"/>
    <w:rsid w:val="006834E8"/>
    <w:rsid w:val="00685117"/>
    <w:rsid w:val="006A3E9B"/>
    <w:rsid w:val="006A425C"/>
    <w:rsid w:val="006B1CD3"/>
    <w:rsid w:val="006B2B00"/>
    <w:rsid w:val="006B6031"/>
    <w:rsid w:val="006B66C5"/>
    <w:rsid w:val="006B7DD2"/>
    <w:rsid w:val="006C24DA"/>
    <w:rsid w:val="006C3FED"/>
    <w:rsid w:val="006D0E18"/>
    <w:rsid w:val="006D5189"/>
    <w:rsid w:val="006F164D"/>
    <w:rsid w:val="00734FB2"/>
    <w:rsid w:val="0074766F"/>
    <w:rsid w:val="00750285"/>
    <w:rsid w:val="00751646"/>
    <w:rsid w:val="00753830"/>
    <w:rsid w:val="007542CA"/>
    <w:rsid w:val="007562B8"/>
    <w:rsid w:val="00760336"/>
    <w:rsid w:val="0077588B"/>
    <w:rsid w:val="007778CA"/>
    <w:rsid w:val="00781285"/>
    <w:rsid w:val="007947F8"/>
    <w:rsid w:val="00796E37"/>
    <w:rsid w:val="007A01A1"/>
    <w:rsid w:val="007A1519"/>
    <w:rsid w:val="007A3933"/>
    <w:rsid w:val="007B680F"/>
    <w:rsid w:val="007D1F52"/>
    <w:rsid w:val="007E0A7A"/>
    <w:rsid w:val="00800CFF"/>
    <w:rsid w:val="00807A56"/>
    <w:rsid w:val="00813604"/>
    <w:rsid w:val="00815E84"/>
    <w:rsid w:val="008174C3"/>
    <w:rsid w:val="0082199E"/>
    <w:rsid w:val="00825DFA"/>
    <w:rsid w:val="00827E33"/>
    <w:rsid w:val="00835AAE"/>
    <w:rsid w:val="008562B9"/>
    <w:rsid w:val="00874E09"/>
    <w:rsid w:val="008931AA"/>
    <w:rsid w:val="008A0E4B"/>
    <w:rsid w:val="008A56C9"/>
    <w:rsid w:val="008A629D"/>
    <w:rsid w:val="008B1797"/>
    <w:rsid w:val="008B540A"/>
    <w:rsid w:val="008C23F9"/>
    <w:rsid w:val="008D19D3"/>
    <w:rsid w:val="008E1CDC"/>
    <w:rsid w:val="008F003D"/>
    <w:rsid w:val="008F3E57"/>
    <w:rsid w:val="008F5524"/>
    <w:rsid w:val="009133DC"/>
    <w:rsid w:val="00915A4E"/>
    <w:rsid w:val="00916B68"/>
    <w:rsid w:val="00916C0E"/>
    <w:rsid w:val="00924D64"/>
    <w:rsid w:val="00930B76"/>
    <w:rsid w:val="0093280C"/>
    <w:rsid w:val="0093634D"/>
    <w:rsid w:val="009363C5"/>
    <w:rsid w:val="00937D97"/>
    <w:rsid w:val="0094114D"/>
    <w:rsid w:val="00944E7C"/>
    <w:rsid w:val="00944EBC"/>
    <w:rsid w:val="00950119"/>
    <w:rsid w:val="00976A5D"/>
    <w:rsid w:val="00980637"/>
    <w:rsid w:val="009854B8"/>
    <w:rsid w:val="009B6EFE"/>
    <w:rsid w:val="009C0984"/>
    <w:rsid w:val="009D44C8"/>
    <w:rsid w:val="009E09C0"/>
    <w:rsid w:val="009E4B4F"/>
    <w:rsid w:val="009F4491"/>
    <w:rsid w:val="00A25953"/>
    <w:rsid w:val="00A307D2"/>
    <w:rsid w:val="00A30889"/>
    <w:rsid w:val="00A34604"/>
    <w:rsid w:val="00A418E1"/>
    <w:rsid w:val="00A4240A"/>
    <w:rsid w:val="00A513AE"/>
    <w:rsid w:val="00A51B99"/>
    <w:rsid w:val="00A52202"/>
    <w:rsid w:val="00A545BC"/>
    <w:rsid w:val="00A5478E"/>
    <w:rsid w:val="00A632CF"/>
    <w:rsid w:val="00A721FB"/>
    <w:rsid w:val="00A764B1"/>
    <w:rsid w:val="00A93F4C"/>
    <w:rsid w:val="00A97FE1"/>
    <w:rsid w:val="00AA09E5"/>
    <w:rsid w:val="00AA376E"/>
    <w:rsid w:val="00AB7A63"/>
    <w:rsid w:val="00AC0075"/>
    <w:rsid w:val="00AE14E0"/>
    <w:rsid w:val="00AE2594"/>
    <w:rsid w:val="00AE3EAE"/>
    <w:rsid w:val="00AE50FA"/>
    <w:rsid w:val="00AE69C1"/>
    <w:rsid w:val="00AF548D"/>
    <w:rsid w:val="00B00FF4"/>
    <w:rsid w:val="00B11072"/>
    <w:rsid w:val="00B151C8"/>
    <w:rsid w:val="00B26592"/>
    <w:rsid w:val="00B34157"/>
    <w:rsid w:val="00B42727"/>
    <w:rsid w:val="00B535A0"/>
    <w:rsid w:val="00B626FA"/>
    <w:rsid w:val="00B65A92"/>
    <w:rsid w:val="00B802C9"/>
    <w:rsid w:val="00B83B78"/>
    <w:rsid w:val="00B91AA6"/>
    <w:rsid w:val="00B943D9"/>
    <w:rsid w:val="00BA00DC"/>
    <w:rsid w:val="00BA6ADB"/>
    <w:rsid w:val="00BB5F1E"/>
    <w:rsid w:val="00BB758B"/>
    <w:rsid w:val="00BC5D78"/>
    <w:rsid w:val="00BE42F7"/>
    <w:rsid w:val="00BE473B"/>
    <w:rsid w:val="00BE5C31"/>
    <w:rsid w:val="00BE5EAA"/>
    <w:rsid w:val="00BF76CB"/>
    <w:rsid w:val="00C00DB5"/>
    <w:rsid w:val="00C03F8D"/>
    <w:rsid w:val="00C11387"/>
    <w:rsid w:val="00C11DF0"/>
    <w:rsid w:val="00C178DA"/>
    <w:rsid w:val="00C257E8"/>
    <w:rsid w:val="00C4002C"/>
    <w:rsid w:val="00C53A4F"/>
    <w:rsid w:val="00C60C44"/>
    <w:rsid w:val="00C61FE1"/>
    <w:rsid w:val="00C7219E"/>
    <w:rsid w:val="00C75699"/>
    <w:rsid w:val="00C847CD"/>
    <w:rsid w:val="00C9227F"/>
    <w:rsid w:val="00C97837"/>
    <w:rsid w:val="00CA1086"/>
    <w:rsid w:val="00CA1BB0"/>
    <w:rsid w:val="00CA2CF1"/>
    <w:rsid w:val="00CA3582"/>
    <w:rsid w:val="00CA3874"/>
    <w:rsid w:val="00CA5312"/>
    <w:rsid w:val="00CB21F8"/>
    <w:rsid w:val="00CC5D56"/>
    <w:rsid w:val="00CD71C5"/>
    <w:rsid w:val="00CE68FA"/>
    <w:rsid w:val="00CF03E4"/>
    <w:rsid w:val="00CF6685"/>
    <w:rsid w:val="00CF6876"/>
    <w:rsid w:val="00CF739B"/>
    <w:rsid w:val="00D06BF8"/>
    <w:rsid w:val="00D072E6"/>
    <w:rsid w:val="00D210E2"/>
    <w:rsid w:val="00D34413"/>
    <w:rsid w:val="00D37B25"/>
    <w:rsid w:val="00D4447A"/>
    <w:rsid w:val="00D52322"/>
    <w:rsid w:val="00D53766"/>
    <w:rsid w:val="00D56459"/>
    <w:rsid w:val="00D60219"/>
    <w:rsid w:val="00D66553"/>
    <w:rsid w:val="00D739AD"/>
    <w:rsid w:val="00D73A04"/>
    <w:rsid w:val="00D7469B"/>
    <w:rsid w:val="00D75AC4"/>
    <w:rsid w:val="00D76F2F"/>
    <w:rsid w:val="00D91386"/>
    <w:rsid w:val="00DB75EB"/>
    <w:rsid w:val="00DC04A8"/>
    <w:rsid w:val="00DD41BB"/>
    <w:rsid w:val="00DD532F"/>
    <w:rsid w:val="00DD5ED6"/>
    <w:rsid w:val="00DD66D1"/>
    <w:rsid w:val="00DE37DA"/>
    <w:rsid w:val="00DE631D"/>
    <w:rsid w:val="00E0143E"/>
    <w:rsid w:val="00E17940"/>
    <w:rsid w:val="00E236E9"/>
    <w:rsid w:val="00E25970"/>
    <w:rsid w:val="00E34E9E"/>
    <w:rsid w:val="00E35051"/>
    <w:rsid w:val="00E3699E"/>
    <w:rsid w:val="00E37D6F"/>
    <w:rsid w:val="00E40BD5"/>
    <w:rsid w:val="00E565C8"/>
    <w:rsid w:val="00E57E08"/>
    <w:rsid w:val="00E61B02"/>
    <w:rsid w:val="00E6211B"/>
    <w:rsid w:val="00E66D89"/>
    <w:rsid w:val="00E71DF9"/>
    <w:rsid w:val="00E74D29"/>
    <w:rsid w:val="00E779BD"/>
    <w:rsid w:val="00E86269"/>
    <w:rsid w:val="00E87B10"/>
    <w:rsid w:val="00E91833"/>
    <w:rsid w:val="00E96282"/>
    <w:rsid w:val="00EA0121"/>
    <w:rsid w:val="00EB2800"/>
    <w:rsid w:val="00EB2F3D"/>
    <w:rsid w:val="00EB6713"/>
    <w:rsid w:val="00EC1A98"/>
    <w:rsid w:val="00EC426B"/>
    <w:rsid w:val="00ED1DC1"/>
    <w:rsid w:val="00ED5D21"/>
    <w:rsid w:val="00ED6047"/>
    <w:rsid w:val="00EE1876"/>
    <w:rsid w:val="00EE4FBE"/>
    <w:rsid w:val="00F164E6"/>
    <w:rsid w:val="00F278E3"/>
    <w:rsid w:val="00F331FE"/>
    <w:rsid w:val="00F54E3B"/>
    <w:rsid w:val="00F71D86"/>
    <w:rsid w:val="00F7294A"/>
    <w:rsid w:val="00F72DFC"/>
    <w:rsid w:val="00F77F4A"/>
    <w:rsid w:val="00F82359"/>
    <w:rsid w:val="00F91582"/>
    <w:rsid w:val="00F91CC9"/>
    <w:rsid w:val="00FB3A58"/>
    <w:rsid w:val="00FC2215"/>
    <w:rsid w:val="00FC3553"/>
    <w:rsid w:val="00FC3EFB"/>
    <w:rsid w:val="00FC4330"/>
    <w:rsid w:val="00FC630A"/>
    <w:rsid w:val="00FD61E9"/>
    <w:rsid w:val="00FE5938"/>
    <w:rsid w:val="00FF403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2CB4B"/>
  <w15:docId w15:val="{42F7479D-93F7-4731-B1C2-E9D93295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950"/>
  </w:style>
  <w:style w:type="paragraph" w:styleId="Heading1">
    <w:name w:val="heading 1"/>
    <w:basedOn w:val="Normal"/>
    <w:next w:val="Normal"/>
    <w:link w:val="Heading1Char"/>
    <w:uiPriority w:val="9"/>
    <w:qFormat/>
    <w:rsid w:val="00DE7CD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06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6387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06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E7CDD"/>
    <w:rPr>
      <w:rFonts w:ascii="Arial" w:eastAsia="Arial" w:hAnsi="Arial" w:cs="Arial"/>
      <w:sz w:val="40"/>
      <w:szCs w:val="40"/>
      <w:lang w:val="it" w:eastAsia="it-IT"/>
    </w:rPr>
  </w:style>
  <w:style w:type="paragraph" w:styleId="NoSpacing">
    <w:name w:val="No Spacing"/>
    <w:uiPriority w:val="1"/>
    <w:qFormat/>
    <w:rsid w:val="002F71CD"/>
    <w:pPr>
      <w:spacing w:after="0" w:line="240" w:lineRule="auto"/>
    </w:pPr>
    <w:rPr>
      <w:rFonts w:ascii="Times New Roman" w:hAnsi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B68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0F"/>
  </w:style>
  <w:style w:type="paragraph" w:styleId="Footer">
    <w:name w:val="footer"/>
    <w:basedOn w:val="Normal"/>
    <w:link w:val="FooterChar"/>
    <w:uiPriority w:val="99"/>
    <w:unhideWhenUsed/>
    <w:rsid w:val="007B680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0F"/>
  </w:style>
  <w:style w:type="character" w:styleId="CommentReference">
    <w:name w:val="annotation reference"/>
    <w:basedOn w:val="DefaultParagraphFont"/>
    <w:uiPriority w:val="99"/>
    <w:semiHidden/>
    <w:unhideWhenUsed/>
    <w:rsid w:val="00C53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4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2D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ylios@kic.uoi.gr,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tylios\AppData\Local\Microsoft\Windows\INetCache\Content.Outlook\0NJNUQIX\privacy@teatropubblicopuglies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6Xr8LRLlVBd6qxPd4k09t+ui7g==">AMUW2mU6b8Eo2X9cKuls4NAPmYRgVQntpFlA5gVDWIpdP1KlcruuTQDssVKbwj5jjD73xRNT+inLSyzPmHl0AwE3YzWEgAsANq7B5hzFOcx/TqfKDVS+3NGu2qwotp8+iUiPD8MUQzIoLlttyKJuNjMhkwp2lczKd1uYQOWjMJbkSPNfnEKc5Qb0SZdSFo5zeW9P0qW+JQVtVCUEh6EvW3FaJOSEDeV5wfypwTs7AbvxeBjANVmPsl0=</go:docsCustomData>
</go:gDocsCustomXmlDataStorage>
</file>

<file path=customXml/itemProps1.xml><?xml version="1.0" encoding="utf-8"?>
<ds:datastoreItem xmlns:ds="http://schemas.openxmlformats.org/officeDocument/2006/customXml" ds:itemID="{AEF0D990-8930-4855-8BA9-5F6E0B3AD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2585</Characters>
  <Application>Microsoft Office Word</Application>
  <DocSecurity>0</DocSecurity>
  <Lines>56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linomanosperta</dc:creator>
  <cp:lastModifiedBy>Paris Schismenos</cp:lastModifiedBy>
  <cp:revision>2</cp:revision>
  <dcterms:created xsi:type="dcterms:W3CDTF">2021-06-30T11:50:00Z</dcterms:created>
  <dcterms:modified xsi:type="dcterms:W3CDTF">2021-06-30T11:50:00Z</dcterms:modified>
</cp:coreProperties>
</file>